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5B11" w:rsidRDefault="00F45B11" w:rsidP="004349F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F45B11" w:rsidRDefault="00F45B11" w:rsidP="004349F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349F2" w:rsidRPr="00A8523A" w:rsidRDefault="00E71716" w:rsidP="004349F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D8A786" wp14:editId="2A9FC940">
                <wp:simplePos x="0" y="0"/>
                <wp:positionH relativeFrom="column">
                  <wp:posOffset>4224517</wp:posOffset>
                </wp:positionH>
                <wp:positionV relativeFrom="paragraph">
                  <wp:posOffset>-379869</wp:posOffset>
                </wp:positionV>
                <wp:extent cx="1939925" cy="591185"/>
                <wp:effectExtent l="0" t="0" r="22225" b="1841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9925" cy="591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1716" w:rsidRPr="00351EF2" w:rsidRDefault="00E71716" w:rsidP="00E71716">
                            <w:pPr>
                              <w:pStyle w:val="a6"/>
                              <w:spacing w:after="0"/>
                              <w:ind w:right="36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</w:rPr>
                            </w:pPr>
                            <w:r w:rsidRPr="00351E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จ1-1</w:t>
                            </w:r>
                          </w:p>
                          <w:p w:rsidR="00E71716" w:rsidRPr="00351EF2" w:rsidRDefault="00E71716" w:rsidP="00E71716">
                            <w:pPr>
                              <w:pStyle w:val="a6"/>
                              <w:spacing w:after="0"/>
                              <w:ind w:right="36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351EF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</w:rPr>
                              <w:t>(</w:t>
                            </w:r>
                            <w:r w:rsidRPr="00351EF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lang w:val="en-US"/>
                              </w:rPr>
                              <w:t xml:space="preserve">project idea </w:t>
                            </w:r>
                            <w:r w:rsidRPr="00351EF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28"/>
                                <w:cs/>
                                <w:lang w:val="en-US"/>
                              </w:rPr>
                              <w:t>รายโครงการ)</w:t>
                            </w:r>
                          </w:p>
                          <w:p w:rsidR="00E71716" w:rsidRPr="00351EF2" w:rsidRDefault="00E71716" w:rsidP="00E71716">
                            <w:pPr>
                              <w:jc w:val="center"/>
                              <w:rPr>
                                <w:rFonts w:cs="Cordia New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32.65pt;margin-top:-29.9pt;width:152.75pt;height:46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" strokecolor="white">
                <v:textbox>
                  <w:txbxContent>
                    <w:p w:rsidR="00E71716" w:rsidRPr="00351EF2" w:rsidRDefault="00E71716" w:rsidP="00E71716">
                      <w:pPr>
                        <w:pStyle w:val="a6"/>
                        <w:spacing w:after="0"/>
                        <w:ind w:right="36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</w:rPr>
                      </w:pPr>
                      <w:r w:rsidRPr="00351EF2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จ1-1</w:t>
                      </w:r>
                    </w:p>
                    <w:p w:rsidR="00E71716" w:rsidRPr="00351EF2" w:rsidRDefault="00E71716" w:rsidP="00E71716">
                      <w:pPr>
                        <w:pStyle w:val="a6"/>
                        <w:spacing w:after="0"/>
                        <w:ind w:right="360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351EF2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</w:rPr>
                        <w:t>(</w:t>
                      </w:r>
                      <w:r w:rsidRPr="00351EF2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lang w:val="en-US"/>
                        </w:rPr>
                        <w:t xml:space="preserve">project idea </w:t>
                      </w:r>
                      <w:r w:rsidRPr="00351EF2">
                        <w:rPr>
                          <w:rFonts w:ascii="TH SarabunIT๙" w:hAnsi="TH SarabunIT๙" w:cs="TH SarabunIT๙" w:hint="cs"/>
                          <w:b/>
                          <w:bCs/>
                          <w:sz w:val="28"/>
                          <w:cs/>
                          <w:lang w:val="en-US"/>
                        </w:rPr>
                        <w:t>รายโครงการ)</w:t>
                      </w:r>
                    </w:p>
                    <w:p w:rsidR="00E71716" w:rsidRPr="00351EF2" w:rsidRDefault="00E71716" w:rsidP="00E71716">
                      <w:pPr>
                        <w:jc w:val="center"/>
                        <w:rPr>
                          <w:rFonts w:cs="Cordia New"/>
                          <w:b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349F2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="004349F2" w:rsidRPr="00A8523A">
        <w:rPr>
          <w:rFonts w:ascii="TH SarabunIT๙" w:hAnsi="TH SarabunIT๙" w:cs="TH SarabunIT๙"/>
          <w:b/>
          <w:bCs/>
          <w:sz w:val="32"/>
          <w:szCs w:val="32"/>
        </w:rPr>
        <w:t>Project idea)</w:t>
      </w:r>
    </w:p>
    <w:p w:rsidR="004349F2" w:rsidRPr="00A8523A" w:rsidRDefault="004349F2" w:rsidP="004349F2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ประเด็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นยุทธศาสตร์จังหวัด</w:t>
      </w:r>
      <w:r w:rsidR="00D95F81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>พัฒนาเมืองและชุมชนให้น่าอยู่</w:t>
      </w:r>
    </w:p>
    <w:p w:rsidR="004349F2" w:rsidRPr="004349F2" w:rsidRDefault="004349F2" w:rsidP="004349F2">
      <w:pPr>
        <w:ind w:firstLine="567"/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</w:pPr>
      <w:r w:rsidRPr="004349F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กลยุทธ์</w:t>
      </w:r>
      <w:r w:rsidR="008A53C9" w:rsidRPr="008A53C9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ที่ ๔</w:t>
      </w:r>
      <w:r w:rsidR="008A53C9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Pr="004349F2">
        <w:rPr>
          <w:rFonts w:ascii="TH SarabunIT๙" w:hAnsi="TH SarabunIT๙" w:cs="TH SarabunIT๙"/>
          <w:b/>
          <w:bCs/>
          <w:spacing w:val="-4"/>
          <w:sz w:val="32"/>
          <w:szCs w:val="32"/>
        </w:rPr>
        <w:t xml:space="preserve">: </w:t>
      </w:r>
      <w:r w:rsidRPr="004349F2">
        <w:rPr>
          <w:rFonts w:ascii="TH SarabunIT๙" w:hAnsi="TH SarabunIT๙" w:cs="TH SarabunIT๙" w:hint="cs"/>
          <w:spacing w:val="-4"/>
          <w:sz w:val="32"/>
          <w:szCs w:val="32"/>
          <w:cs/>
        </w:rPr>
        <w:t>เสริมสร้างครอบครัวเข้มแข็ง และส่งเสริมกิจกรรมสร้างสรรค์แก่เด็ก เยาวชนและผู้สูงอายุ</w:t>
      </w:r>
      <w:r w:rsidRPr="004349F2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 </w:t>
      </w:r>
      <w:r w:rsidRPr="004349F2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3510"/>
        <w:gridCol w:w="5529"/>
        <w:gridCol w:w="567"/>
      </w:tblGrid>
      <w:tr w:rsidR="004349F2" w:rsidRPr="00A8523A" w:rsidTr="00E71716">
        <w:trPr>
          <w:gridAfter w:val="1"/>
          <w:wAfter w:w="567" w:type="dxa"/>
        </w:trPr>
        <w:tc>
          <w:tcPr>
            <w:tcW w:w="3510" w:type="dxa"/>
            <w:shd w:val="clear" w:color="auto" w:fill="F2F2F2" w:themeFill="background1" w:themeFillShade="F2"/>
            <w:vAlign w:val="center"/>
          </w:tcPr>
          <w:p w:rsidR="004349F2" w:rsidRPr="00F952A1" w:rsidRDefault="004349F2" w:rsidP="008D53A2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529" w:type="dxa"/>
            <w:shd w:val="clear" w:color="auto" w:fill="F2F2F2" w:themeFill="background1" w:themeFillShade="F2"/>
            <w:vAlign w:val="center"/>
          </w:tcPr>
          <w:p w:rsidR="004349F2" w:rsidRPr="00F952A1" w:rsidRDefault="004349F2" w:rsidP="008D53A2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349F2" w:rsidRPr="008A53C9" w:rsidTr="00E71716">
        <w:trPr>
          <w:gridAfter w:val="1"/>
          <w:wAfter w:w="567" w:type="dxa"/>
        </w:trPr>
        <w:tc>
          <w:tcPr>
            <w:tcW w:w="3510" w:type="dxa"/>
          </w:tcPr>
          <w:p w:rsidR="004349F2" w:rsidRPr="008A53C9" w:rsidRDefault="004349F2" w:rsidP="0072132A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๑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5529" w:type="dxa"/>
          </w:tcPr>
          <w:p w:rsidR="004349F2" w:rsidRPr="008A53C9" w:rsidRDefault="008A53C9" w:rsidP="0072132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โครงการเสริมสร้างครอบครัวเข้มแข็งของจังหวัดพระนครศรีอยุธยา</w:t>
            </w:r>
          </w:p>
        </w:tc>
      </w:tr>
      <w:tr w:rsidR="004349F2" w:rsidRPr="008A53C9" w:rsidTr="00E71716">
        <w:trPr>
          <w:gridAfter w:val="1"/>
          <w:wAfter w:w="567" w:type="dxa"/>
        </w:trPr>
        <w:tc>
          <w:tcPr>
            <w:tcW w:w="3510" w:type="dxa"/>
          </w:tcPr>
          <w:p w:rsidR="004349F2" w:rsidRPr="008A53C9" w:rsidRDefault="004349F2" w:rsidP="0072132A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๒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529" w:type="dxa"/>
          </w:tcPr>
          <w:p w:rsidR="004349F2" w:rsidRDefault="008A53C9" w:rsidP="0072132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ส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ถาบันครอบครัวเป็นสถาบันพื้นฐาน และเป็นสถาบันที่เล็กที่สุดในสังคม ซึ่งเป็นสถาบันที่มีความสำคัญในการขัดเกลาสมาชิกในครอบครัวให้มีพัฒนาการที่เหมาะสม และกลายเป็นสมาชิกที่ดีในสังคม หากสถาบัน</w:t>
            </w:r>
            <w:r w:rsidR="00957E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ครอบครัวไม่สามารถทำหน้าที่เหล่านี้ได้อย่างมีประสิทธิภาพ จะทำให้เกิดปัญหาทางสังคมตามมา ซึ่งในปัจจุบันปัญหาสังคมมีแนวโน้มที่จะเพิ่มมากขึ้น เช่น ปัญหาความรุนแรงในครอบครัว ปัญหาหย่าร้าง ปัญหาเด็กถูกทอดทิ้ง เป็นต้น โดยปัญหาเหล่านี้ได้ส่งผลกระทบมิใช่ในระดับสถาบันครอบครัวแต่เพียงอย่างเดียว แต่ส่งผลถึงปัญหาสังคมโดยรวม อาทิ ปัญหาอาชญากรรม </w:t>
            </w:r>
            <w:r w:rsidR="00957E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ปัญหาความยากจน ปัญหายาเสพติด </w:t>
            </w:r>
          </w:p>
          <w:p w:rsidR="00957E7A" w:rsidRPr="008A53C9" w:rsidRDefault="00957E7A" w:rsidP="0072132A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ดังนั้น โครงการเสริมสร้างครอบครัวเข้มแข็งของจังหวัดพระนครศรีอยุธยาจะเป็นโครงการที่เสริมสร้างความเข้มแข็งในครอบครัวในทุกช่วงวัย ตั้งแต่เด็กจนถึงผู้สูงอายุ เพื่อให้แต่ละช่วงวัยมีพัฒนาการที่เหมาะสม สามารถเป็นส่วนหนึ่งของสังคม และนำไปสู่การสร้างรากฐานที่มั่นคงในสังคมจากสถาบันขั้นปฐมภูมิ</w:t>
            </w:r>
          </w:p>
        </w:tc>
      </w:tr>
      <w:tr w:rsidR="004349F2" w:rsidRPr="008A53C9" w:rsidTr="00E71716">
        <w:trPr>
          <w:gridAfter w:val="1"/>
          <w:wAfter w:w="567" w:type="dxa"/>
        </w:trPr>
        <w:tc>
          <w:tcPr>
            <w:tcW w:w="3510" w:type="dxa"/>
          </w:tcPr>
          <w:p w:rsidR="004349F2" w:rsidRPr="008A53C9" w:rsidRDefault="004349F2" w:rsidP="00807D4B">
            <w:pPr>
              <w:pStyle w:val="a4"/>
              <w:spacing w:before="0" w:beforeAutospacing="0" w:after="0" w:afterAutospacing="0" w:line="300" w:lineRule="exac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๓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5529" w:type="dxa"/>
          </w:tcPr>
          <w:p w:rsidR="00957E7A" w:rsidRDefault="004349F2" w:rsidP="004349F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A53C9"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  <w:r w:rsidR="00957E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8A53C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</w:t>
            </w:r>
            <w:r w:rsidR="00957E7A">
              <w:rPr>
                <w:rFonts w:ascii="TH SarabunPSK" w:hAnsi="TH SarabunPSK" w:cs="TH SarabunPSK" w:hint="cs"/>
                <w:sz w:val="32"/>
                <w:szCs w:val="32"/>
                <w:cs/>
              </w:rPr>
              <w:t>เสริมสร้างให้เด็กและเยาวชนมีพัฒนาการที่เหมาะสม และสามารถเป็นสมาชิกในสังคมที่ดี</w:t>
            </w:r>
          </w:p>
          <w:p w:rsidR="00957E7A" w:rsidRDefault="00957E7A" w:rsidP="004349F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เพื่อพัฒนาศักยภาพของผู้สูงอายุให้</w:t>
            </w:r>
            <w:r w:rsidR="00CC2297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มีคุณภาพชีวิตที่ดี และมีศักดิ์ศรีในการดำรงชีวิต</w:t>
            </w:r>
          </w:p>
          <w:p w:rsidR="00CC2297" w:rsidRDefault="00CC2297" w:rsidP="004349F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 เพื่อให้สถาบันครอบครัวทำหน้าที่พื้นฐานได้อย่างมีประสิทธิภาพ</w:t>
            </w:r>
          </w:p>
          <w:p w:rsidR="00CC2297" w:rsidRDefault="00CC2297" w:rsidP="004349F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๔. เพื่อเสริมสร้างความสัมพันธ์ในครอบครัวให้มีความ</w:t>
            </w:r>
            <w:r w:rsidR="00571D0B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เข็มแข็ง</w:t>
            </w:r>
          </w:p>
          <w:p w:rsidR="004349F2" w:rsidRPr="008A53C9" w:rsidRDefault="00571D0B" w:rsidP="004349F2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 เพื่อลดปัญหาทางสังคม</w:t>
            </w:r>
          </w:p>
        </w:tc>
      </w:tr>
      <w:tr w:rsidR="004349F2" w:rsidRPr="008A53C9" w:rsidTr="00E71716">
        <w:trPr>
          <w:gridAfter w:val="1"/>
          <w:wAfter w:w="567" w:type="dxa"/>
        </w:trPr>
        <w:tc>
          <w:tcPr>
            <w:tcW w:w="3510" w:type="dxa"/>
          </w:tcPr>
          <w:p w:rsidR="004349F2" w:rsidRPr="008A53C9" w:rsidRDefault="004349F2" w:rsidP="008D53A2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4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  <w:p w:rsidR="004349F2" w:rsidRPr="008A53C9" w:rsidRDefault="004349F2" w:rsidP="008D53A2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> </w:t>
            </w:r>
          </w:p>
        </w:tc>
        <w:tc>
          <w:tcPr>
            <w:tcW w:w="5529" w:type="dxa"/>
          </w:tcPr>
          <w:p w:rsidR="008D53A2" w:rsidRDefault="008D53A2" w:rsidP="008D53A2">
            <w:pPr>
              <w:rPr>
                <w:rFonts w:ascii="TH SarabunPSK" w:hAnsi="TH SarabunPSK" w:cs="TH SarabunPSK"/>
                <w:spacing w:val="-1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 xml:space="preserve">ประชาชนมีความพึงพอใจต่อการบริการและแก้ไขปัญหาความเดือนร้อน </w:t>
            </w:r>
          </w:p>
          <w:p w:rsidR="004349F2" w:rsidRPr="008A53C9" w:rsidRDefault="008D53A2" w:rsidP="008D53A2">
            <w:pPr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0"/>
                <w:sz w:val="32"/>
                <w:szCs w:val="32"/>
                <w:cs/>
              </w:rPr>
              <w:t>ร้อยละ ๘๐</w:t>
            </w:r>
          </w:p>
        </w:tc>
      </w:tr>
      <w:tr w:rsidR="004349F2" w:rsidRPr="008A53C9" w:rsidTr="00E71716">
        <w:trPr>
          <w:gridAfter w:val="1"/>
          <w:wAfter w:w="567" w:type="dxa"/>
        </w:trPr>
        <w:tc>
          <w:tcPr>
            <w:tcW w:w="3510" w:type="dxa"/>
          </w:tcPr>
          <w:p w:rsidR="004349F2" w:rsidRPr="008A53C9" w:rsidRDefault="004349F2" w:rsidP="0072132A">
            <w:pPr>
              <w:pStyle w:val="a4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5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ผลผลิต/ผลลัพธ์</w:t>
            </w:r>
          </w:p>
        </w:tc>
        <w:tc>
          <w:tcPr>
            <w:tcW w:w="5529" w:type="dxa"/>
          </w:tcPr>
          <w:p w:rsidR="004349F2" w:rsidRDefault="00571D0B" w:rsidP="0072132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เด็กและเยา</w:t>
            </w:r>
            <w:r w:rsidR="00873B1A">
              <w:rPr>
                <w:rFonts w:ascii="TH SarabunPSK" w:hAnsi="TH SarabunPSK" w:cs="TH SarabunPSK" w:hint="cs"/>
                <w:sz w:val="32"/>
                <w:szCs w:val="32"/>
                <w:cs/>
              </w:rPr>
              <w:t>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ชนมีพัฒนาการ และพฤติกรรมที่เหมาะสมกับช่วงวัย</w:t>
            </w:r>
          </w:p>
          <w:p w:rsidR="00571D0B" w:rsidRPr="00873B1A" w:rsidRDefault="00571D0B" w:rsidP="007213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๒. ผู้สูงอายุมีคุณภาพชีวิตที่ดี สามารถอยู่ร่วมกันในสังคมได้อย่างมีความสุข</w:t>
            </w:r>
            <w:r w:rsidR="00873B1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873B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และมีศักดิ์ศรี</w:t>
            </w:r>
          </w:p>
          <w:p w:rsidR="00CE4719" w:rsidRPr="008A53C9" w:rsidRDefault="00571D0B" w:rsidP="0072132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๓.</w:t>
            </w:r>
            <w:r w:rsidR="00726AB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สมาชิกในครอบครัวมีความผูกพัน และเข้าใจบทบาทหน้าที่ซึ่งกันและกัน</w:t>
            </w:r>
          </w:p>
        </w:tc>
      </w:tr>
      <w:tr w:rsidR="00E71716" w:rsidRPr="00A8523A" w:rsidTr="00E71716">
        <w:tc>
          <w:tcPr>
            <w:tcW w:w="3510" w:type="dxa"/>
            <w:shd w:val="clear" w:color="auto" w:fill="F2F2F2" w:themeFill="background1" w:themeFillShade="F2"/>
            <w:vAlign w:val="center"/>
          </w:tcPr>
          <w:p w:rsidR="00E71716" w:rsidRPr="00F952A1" w:rsidRDefault="00E71716" w:rsidP="000F5F83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096" w:type="dxa"/>
            <w:gridSpan w:val="2"/>
            <w:shd w:val="clear" w:color="auto" w:fill="F2F2F2" w:themeFill="background1" w:themeFillShade="F2"/>
            <w:vAlign w:val="center"/>
          </w:tcPr>
          <w:p w:rsidR="00E71716" w:rsidRPr="00F952A1" w:rsidRDefault="00E71716" w:rsidP="000F5F83">
            <w:pPr>
              <w:pStyle w:val="a4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349F2" w:rsidRPr="008A53C9" w:rsidTr="00CE4719">
        <w:tc>
          <w:tcPr>
            <w:tcW w:w="3510" w:type="dxa"/>
          </w:tcPr>
          <w:p w:rsidR="004349F2" w:rsidRPr="008A53C9" w:rsidRDefault="004349F2" w:rsidP="0072132A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6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ความเชื่อมโยงกับยุทธศาสตร์</w:t>
            </w:r>
          </w:p>
          <w:p w:rsidR="004349F2" w:rsidRPr="008A53C9" w:rsidRDefault="004349F2" w:rsidP="0072132A">
            <w:pPr>
              <w:pStyle w:val="a4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096" w:type="dxa"/>
            <w:gridSpan w:val="2"/>
          </w:tcPr>
          <w:p w:rsidR="00A954CA" w:rsidRDefault="00A954CA" w:rsidP="0072132A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๑. ยุทธศาสตร์ชาติ ๒๐ ปี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ประเด็นยุทธศาสตร์ที่ ๓ การพัฒนาและเสริมสร้างศักยภาพคน</w:t>
            </w:r>
          </w:p>
          <w:p w:rsidR="00A954CA" w:rsidRPr="00A954CA" w:rsidRDefault="00A954CA" w:rsidP="0072132A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๒. แผนพัฒนาเศรษฐกิจและสังคมแห่งชาติ ฉบับที่ ๑๒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ประเด็นยุทธศาสตร์ที่ ๑ การเสริมสร้างและพัฒนาศักยภาพทุนมนุษย์</w:t>
            </w:r>
          </w:p>
          <w:p w:rsidR="00CE06AF" w:rsidRDefault="00CE06AF" w:rsidP="0072132A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ยุทธศาสตร์จังหวัด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ประเด็นยุทธศาสตร์ที่ ๒ พัฒนาเมืองและชุมชนให้น่าอยู่</w:t>
            </w:r>
            <w:r w:rsidR="00346E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กลยุทธ์ที่ ๔ </w:t>
            </w:r>
            <w:r w:rsidR="00346E2A" w:rsidRPr="004349F2">
              <w:rPr>
                <w:rFonts w:ascii="TH SarabunIT๙" w:hAnsi="TH SarabunIT๙" w:cs="TH SarabunIT๙" w:hint="cs"/>
                <w:spacing w:val="-4"/>
                <w:sz w:val="32"/>
                <w:szCs w:val="32"/>
                <w:cs/>
              </w:rPr>
              <w:t>เสริมสร้างครอบครัวเข้มแข็ง และส่งเสริมกิจกรรมสร้างสรรค์แก่เด็ก เยาวชนและผู้สูงอายุ</w:t>
            </w:r>
          </w:p>
          <w:p w:rsidR="00131033" w:rsidRPr="00CE06AF" w:rsidRDefault="00131033" w:rsidP="0072132A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49F2" w:rsidRPr="008A53C9" w:rsidTr="00CE4719">
        <w:tc>
          <w:tcPr>
            <w:tcW w:w="3510" w:type="dxa"/>
          </w:tcPr>
          <w:p w:rsidR="004349F2" w:rsidRPr="008A53C9" w:rsidRDefault="004349F2" w:rsidP="002E6EA2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7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</w:rPr>
              <w:t xml:space="preserve">.  </w:t>
            </w:r>
            <w:r w:rsidRPr="008A53C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096" w:type="dxa"/>
            <w:gridSpan w:val="2"/>
          </w:tcPr>
          <w:p w:rsidR="004349F2" w:rsidRPr="008A53C9" w:rsidRDefault="004349F2" w:rsidP="002E6EA2">
            <w:pPr>
              <w:pStyle w:val="a4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/>
                <w:color w:val="000000" w:themeColor="text1"/>
                <w:kern w:val="24"/>
                <w:sz w:val="32"/>
                <w:szCs w:val="32"/>
              </w:rPr>
              <w:t> </w:t>
            </w:r>
            <w:r w:rsidRPr="008A53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ตุลาคม ๒๕๖๐ </w:t>
            </w:r>
            <w:r w:rsidRPr="008A53C9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Pr="008A53C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 ๒๕๖๑</w:t>
            </w:r>
          </w:p>
        </w:tc>
      </w:tr>
      <w:tr w:rsidR="004349F2" w:rsidRPr="008A53C9" w:rsidTr="00CE4719">
        <w:tc>
          <w:tcPr>
            <w:tcW w:w="3510" w:type="dxa"/>
            <w:shd w:val="clear" w:color="auto" w:fill="D9D9D9" w:themeFill="background1" w:themeFillShade="D9"/>
          </w:tcPr>
          <w:p w:rsidR="004349F2" w:rsidRPr="008A53C9" w:rsidRDefault="004349F2" w:rsidP="008D53A2">
            <w:pPr>
              <w:pStyle w:val="a4"/>
              <w:numPr>
                <w:ilvl w:val="0"/>
                <w:numId w:val="1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กิจกรรมหลักของโครงการ</w:t>
            </w:r>
          </w:p>
        </w:tc>
        <w:tc>
          <w:tcPr>
            <w:tcW w:w="6096" w:type="dxa"/>
            <w:gridSpan w:val="2"/>
            <w:shd w:val="clear" w:color="auto" w:fill="D9D9D9" w:themeFill="background1" w:themeFillShade="D9"/>
          </w:tcPr>
          <w:p w:rsidR="004349F2" w:rsidRDefault="00CE4719" w:rsidP="008D53A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u w:color="000000"/>
              </w:rPr>
            </w:pPr>
            <w:r w:rsidRPr="00CE4719">
              <w:rPr>
                <w:rFonts w:ascii="TH SarabunPSK" w:hAnsi="TH SarabunPSK" w:cs="TH SarabunPSK"/>
                <w:sz w:val="32"/>
                <w:szCs w:val="32"/>
                <w:u w:color="000000"/>
                <w:cs/>
              </w:rPr>
              <w:t>กิจกรรมการแก้ไขปัญหาสังคมในชุมชนและเมืองของจังหวัดพระนครศรีอยุธยา</w:t>
            </w:r>
          </w:p>
          <w:p w:rsidR="00131033" w:rsidRPr="008A53C9" w:rsidRDefault="00131033" w:rsidP="008D53A2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32"/>
                <w:szCs w:val="32"/>
                <w:u w:color="000000"/>
                <w:cs/>
              </w:rPr>
            </w:pPr>
          </w:p>
        </w:tc>
      </w:tr>
      <w:tr w:rsidR="004349F2" w:rsidRPr="008A53C9" w:rsidTr="00CE4719">
        <w:trPr>
          <w:trHeight w:val="423"/>
        </w:trPr>
        <w:tc>
          <w:tcPr>
            <w:tcW w:w="3510" w:type="dxa"/>
          </w:tcPr>
          <w:p w:rsidR="004349F2" w:rsidRDefault="004349F2" w:rsidP="00494A7C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 w:rsidRPr="008A53C9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="00CE47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CE47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</w:t>
            </w:r>
            <w:r w:rsidRPr="008A53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1</w:t>
            </w:r>
          </w:p>
          <w:p w:rsidR="00494A7C" w:rsidRDefault="00494A7C" w:rsidP="00494A7C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A7C" w:rsidRPr="008A53C9" w:rsidRDefault="00494A7C" w:rsidP="00494A7C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:rsidR="00494A7C" w:rsidRPr="008A53C9" w:rsidRDefault="004349F2" w:rsidP="00494A7C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:rsidR="004349F2" w:rsidRPr="008A53C9" w:rsidRDefault="004349F2" w:rsidP="00494A7C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4349F2" w:rsidRPr="008A53C9" w:rsidRDefault="004349F2" w:rsidP="00494A7C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6096" w:type="dxa"/>
            <w:gridSpan w:val="2"/>
          </w:tcPr>
          <w:p w:rsidR="004349F2" w:rsidRPr="008A53C9" w:rsidRDefault="00494A7C" w:rsidP="00494A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สร้างสรรค์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Cultural Vaccine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เพื่อส่งเสริมและสร้างความสัมพันธ์อันดีของครอบครัวระหว่างเยาวชนและผู้ปกครอง ๑๖ อำเภอ</w:t>
            </w:r>
          </w:p>
          <w:p w:rsidR="00494A7C" w:rsidRDefault="004349F2" w:rsidP="00494A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PSK" w:hAnsi="TH SarabunPSK" w:cs="TH SarabunPSK" w:hint="cs"/>
                <w:sz w:val="32"/>
                <w:szCs w:val="32"/>
                <w:cs/>
              </w:rPr>
              <w:t>๓๐๐,๐๐๐</w:t>
            </w:r>
            <w:r w:rsidRPr="008A53C9">
              <w:rPr>
                <w:rFonts w:ascii="TH SarabunPSK" w:hAnsi="TH SarabunPSK" w:cs="TH SarabunPSK" w:hint="cs"/>
                <w:sz w:val="32"/>
                <w:szCs w:val="22"/>
                <w:cs/>
              </w:rPr>
              <w:t xml:space="preserve">  </w:t>
            </w:r>
            <w:r w:rsidRPr="008A5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  <w:r w:rsidR="00494A7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94A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(สามแสนบาทถ้วน)</w:t>
            </w:r>
          </w:p>
          <w:p w:rsidR="004349F2" w:rsidRPr="008A53C9" w:rsidRDefault="004349F2" w:rsidP="00494A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สำนักงานวัฒนธรรมจังหวัดพระนครศรีอยุธยา</w:t>
            </w:r>
          </w:p>
          <w:p w:rsidR="004349F2" w:rsidRDefault="004349F2" w:rsidP="00494A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สำนักงานพัฒนาสังคมและความมั่นคงของมนุษย์จังหวัดพระนครศรีอยุธยา</w:t>
            </w:r>
          </w:p>
          <w:p w:rsidR="00131033" w:rsidRPr="008A53C9" w:rsidRDefault="00131033" w:rsidP="00494A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49F2" w:rsidRPr="008A53C9" w:rsidTr="00CE4719">
        <w:trPr>
          <w:trHeight w:val="423"/>
        </w:trPr>
        <w:tc>
          <w:tcPr>
            <w:tcW w:w="3510" w:type="dxa"/>
          </w:tcPr>
          <w:p w:rsidR="004349F2" w:rsidRPr="00CE4719" w:rsidRDefault="004349F2" w:rsidP="00494A7C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</w:rPr>
            </w:pPr>
            <w:r w:rsidRPr="00CE4719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 w:rsidRPr="00CE4719">
              <w:rPr>
                <w:rFonts w:ascii="TH SarabunIT๙" w:hAnsi="TH SarabunIT๙" w:cs="TH SarabunIT๙"/>
                <w:sz w:val="32"/>
                <w:szCs w:val="32"/>
              </w:rPr>
              <w:t xml:space="preserve">2 </w:t>
            </w:r>
            <w:r w:rsidR="00CE4719" w:rsidRPr="00CE47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</w:t>
            </w:r>
            <w:r w:rsidRPr="00CE47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</w:t>
            </w:r>
            <w:r w:rsidRPr="00CE471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</w:p>
          <w:p w:rsidR="004349F2" w:rsidRPr="00CE4719" w:rsidRDefault="004349F2" w:rsidP="00494A7C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CE471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งบประมาณ</w:t>
            </w:r>
          </w:p>
          <w:p w:rsidR="00F37B0D" w:rsidRDefault="004349F2" w:rsidP="00494A7C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CE471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131033" w:rsidRPr="00CE4719" w:rsidRDefault="00131033" w:rsidP="00494A7C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49F2" w:rsidRPr="00CE4719" w:rsidRDefault="004349F2" w:rsidP="00494A7C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CE471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6096" w:type="dxa"/>
            <w:gridSpan w:val="2"/>
          </w:tcPr>
          <w:p w:rsidR="004349F2" w:rsidRPr="00CE4719" w:rsidRDefault="00494A7C" w:rsidP="00494A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719">
              <w:rPr>
                <w:rFonts w:ascii="TH SarabunIT๙" w:hAnsi="TH SarabunIT๙" w:cs="TH SarabunIT๙"/>
                <w:sz w:val="32"/>
                <w:szCs w:val="32"/>
                <w:cs/>
              </w:rPr>
              <w:t>ค่ายครอบครัวล้อมรัก</w:t>
            </w:r>
          </w:p>
          <w:p w:rsidR="00494A7C" w:rsidRPr="00CE4719" w:rsidRDefault="00CE4719" w:rsidP="00494A7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719">
              <w:rPr>
                <w:rFonts w:ascii="TH SarabunIT๙" w:hAnsi="TH SarabunIT๙" w:cs="TH SarabunIT๙"/>
                <w:sz w:val="32"/>
                <w:szCs w:val="32"/>
                <w:cs/>
              </w:rPr>
              <w:t>๑,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140</w:t>
            </w:r>
            <w:r w:rsidR="00494A7C" w:rsidRPr="00CE4719">
              <w:rPr>
                <w:rFonts w:ascii="TH SarabunIT๙" w:hAnsi="TH SarabunIT๙" w:cs="TH SarabunIT๙"/>
                <w:sz w:val="32"/>
                <w:szCs w:val="32"/>
                <w:cs/>
              </w:rPr>
              <w:t>,๐๐๐ บาท (หนึ่งล้านสองหมื่นบาทถ้วน)</w:t>
            </w:r>
          </w:p>
          <w:p w:rsidR="00494A7C" w:rsidRPr="00CE4719" w:rsidRDefault="00494A7C" w:rsidP="00494A7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71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สำนักงานพัฒนาสังคมและความมั่นคงของมนุษย์</w:t>
            </w:r>
            <w:r w:rsidR="00F37B0D" w:rsidRPr="00CE4719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</w:t>
            </w:r>
            <w:r w:rsidRPr="00CE4719">
              <w:rPr>
                <w:rFonts w:ascii="TH SarabunIT๙" w:hAnsi="TH SarabunIT๙" w:cs="TH SarabunIT๙"/>
                <w:sz w:val="32"/>
                <w:szCs w:val="32"/>
                <w:cs/>
              </w:rPr>
              <w:t>พระนครศรีอยุธยา</w:t>
            </w:r>
          </w:p>
        </w:tc>
      </w:tr>
      <w:tr w:rsidR="00494A7C" w:rsidRPr="008A53C9" w:rsidTr="00CE4719">
        <w:trPr>
          <w:trHeight w:val="423"/>
        </w:trPr>
        <w:tc>
          <w:tcPr>
            <w:tcW w:w="3510" w:type="dxa"/>
          </w:tcPr>
          <w:p w:rsidR="00494A7C" w:rsidRPr="008A53C9" w:rsidRDefault="00494A7C" w:rsidP="00494A7C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8A53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47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CE47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</w:t>
            </w:r>
            <w:r w:rsidRPr="008A53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๓</w:t>
            </w:r>
          </w:p>
          <w:p w:rsidR="00494A7C" w:rsidRPr="008A53C9" w:rsidRDefault="00494A7C" w:rsidP="00494A7C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494A7C" w:rsidRPr="008A53C9" w:rsidRDefault="00494A7C" w:rsidP="00494A7C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494A7C" w:rsidRPr="008A53C9" w:rsidRDefault="00494A7C" w:rsidP="00494A7C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="00F37B0D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ab/>
            </w:r>
            <w:r w:rsidRPr="008A53C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096" w:type="dxa"/>
            <w:gridSpan w:val="2"/>
          </w:tcPr>
          <w:p w:rsidR="00494A7C" w:rsidRDefault="00494A7C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รุ่</w:t>
            </w:r>
            <w:r w:rsidR="002E6EA2"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ใหญ่ สูงวัย เข้มแข็ง</w:t>
            </w:r>
          </w:p>
          <w:p w:rsidR="00494A7C" w:rsidRDefault="00494A7C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๓,๐๐๐,๐๐๐ บาท (สามล้านบาทถ้วน)</w:t>
            </w:r>
          </w:p>
          <w:p w:rsidR="00F37B0D" w:rsidRDefault="00F37B0D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</w:t>
            </w:r>
            <w:r w:rsidR="00897705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วิทยาการจัดการ มหาวิทยาลัยราช</w:t>
            </w:r>
            <w:proofErr w:type="spellStart"/>
            <w:r w:rsidR="00897705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พระนครศรีอยุธยา</w:t>
            </w:r>
          </w:p>
          <w:p w:rsidR="00F37B0D" w:rsidRDefault="00F37B0D" w:rsidP="00494A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 อำเภอ ในจังหวัดพระนครศรีอยุธยา</w:t>
            </w:r>
          </w:p>
        </w:tc>
      </w:tr>
      <w:tr w:rsidR="00494A7C" w:rsidRPr="008A53C9" w:rsidTr="00CE4719">
        <w:trPr>
          <w:trHeight w:val="423"/>
        </w:trPr>
        <w:tc>
          <w:tcPr>
            <w:tcW w:w="3510" w:type="dxa"/>
          </w:tcPr>
          <w:p w:rsidR="00F37B0D" w:rsidRPr="008A53C9" w:rsidRDefault="00F37B0D" w:rsidP="00F37B0D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  <w:r w:rsidRPr="008A53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47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CE47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</w:t>
            </w:r>
            <w:r w:rsidRPr="008A53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๔</w:t>
            </w:r>
          </w:p>
          <w:p w:rsidR="00F37B0D" w:rsidRDefault="00F37B0D" w:rsidP="00F37B0D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F37B0D" w:rsidRPr="008A53C9" w:rsidRDefault="00F37B0D" w:rsidP="00F37B0D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8A5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F37B0D" w:rsidRDefault="00F37B0D" w:rsidP="00F37B0D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CE4719" w:rsidRPr="008A53C9" w:rsidRDefault="00CE4719" w:rsidP="00F37B0D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94A7C" w:rsidRPr="008A53C9" w:rsidRDefault="00F37B0D" w:rsidP="00F37B0D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ab/>
            </w:r>
            <w:r w:rsidRPr="008A53C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096" w:type="dxa"/>
            <w:gridSpan w:val="2"/>
          </w:tcPr>
          <w:p w:rsidR="00494A7C" w:rsidRDefault="00F37B0D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อบรมการสื่อสารสำหรับพ่อแม่ผู้ปกครองและการพัฒนาเยาวชนเพื่อความเข้มแข็ง</w:t>
            </w:r>
          </w:p>
          <w:p w:rsidR="00F37B0D" w:rsidRDefault="00897705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๙๐๐,๐๐๐ บาท (เก้าแสนบาทถ้วน)</w:t>
            </w:r>
          </w:p>
          <w:p w:rsidR="00897705" w:rsidRDefault="00897705" w:rsidP="00494A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พระนครศรีอยุธยา</w:t>
            </w:r>
            <w:r w:rsidR="0072132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8A53C9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สำนักงานพัฒนาสังคมและความมั่นคงของมนุษย์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จังหวัด</w:t>
            </w:r>
            <w:r w:rsidRPr="008A53C9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พระนครศรีอยุธยา</w:t>
            </w:r>
          </w:p>
        </w:tc>
      </w:tr>
      <w:tr w:rsidR="00494A7C" w:rsidRPr="008A53C9" w:rsidTr="00CE4719">
        <w:trPr>
          <w:trHeight w:val="423"/>
        </w:trPr>
        <w:tc>
          <w:tcPr>
            <w:tcW w:w="3510" w:type="dxa"/>
          </w:tcPr>
          <w:p w:rsidR="00897705" w:rsidRPr="008A53C9" w:rsidRDefault="00897705" w:rsidP="00897705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8A53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47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CE47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</w:t>
            </w:r>
            <w:r w:rsidRPr="008A53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๕</w:t>
            </w:r>
          </w:p>
          <w:p w:rsidR="00897705" w:rsidRPr="008A53C9" w:rsidRDefault="00897705" w:rsidP="00897705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897705" w:rsidRPr="008A53C9" w:rsidRDefault="00897705" w:rsidP="00897705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494A7C" w:rsidRPr="008A53C9" w:rsidRDefault="00897705" w:rsidP="00897705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ab/>
            </w:r>
            <w:r w:rsidRPr="008A53C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096" w:type="dxa"/>
            <w:gridSpan w:val="2"/>
          </w:tcPr>
          <w:p w:rsidR="00494A7C" w:rsidRDefault="00897705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จัดตั้งศูนย์เยาวชนอาชีวศึกษาจังหวัดพระนครศรีอยุธยา</w:t>
            </w:r>
          </w:p>
          <w:p w:rsidR="00897705" w:rsidRDefault="00897705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๑,๕๕๐,๐๐๐ บาท (หนึ่งล้านห้าแสนห้าหมื่นบาทถ้วน)</w:t>
            </w:r>
          </w:p>
          <w:p w:rsidR="00897705" w:rsidRDefault="00897705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วิทยาลัยอาชีวศึกษาพระนครศรีอยุธยา</w:t>
            </w:r>
          </w:p>
          <w:p w:rsidR="00E71716" w:rsidRDefault="00E71716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31033" w:rsidRDefault="00131033" w:rsidP="00494A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31033" w:rsidRPr="008A53C9" w:rsidTr="00131033">
        <w:trPr>
          <w:trHeight w:val="423"/>
        </w:trPr>
        <w:tc>
          <w:tcPr>
            <w:tcW w:w="3510" w:type="dxa"/>
            <w:shd w:val="clear" w:color="auto" w:fill="D9D9D9" w:themeFill="background1" w:themeFillShade="D9"/>
          </w:tcPr>
          <w:p w:rsidR="00131033" w:rsidRPr="00131033" w:rsidRDefault="00131033" w:rsidP="00131033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3103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6096" w:type="dxa"/>
            <w:gridSpan w:val="2"/>
            <w:shd w:val="clear" w:color="auto" w:fill="D9D9D9" w:themeFill="background1" w:themeFillShade="D9"/>
          </w:tcPr>
          <w:p w:rsidR="00131033" w:rsidRPr="00131033" w:rsidRDefault="00131033" w:rsidP="001310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3103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รายละเอียด</w:t>
            </w:r>
          </w:p>
        </w:tc>
      </w:tr>
      <w:tr w:rsidR="00494A7C" w:rsidRPr="008A53C9" w:rsidTr="00CE4719">
        <w:trPr>
          <w:trHeight w:val="423"/>
        </w:trPr>
        <w:tc>
          <w:tcPr>
            <w:tcW w:w="3510" w:type="dxa"/>
          </w:tcPr>
          <w:p w:rsidR="00897705" w:rsidRPr="008A53C9" w:rsidRDefault="00897705" w:rsidP="00897705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  <w:r w:rsidRPr="008A53C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CE47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="00CE47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ย่อย</w:t>
            </w:r>
            <w:r w:rsidRPr="008A53C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๖</w:t>
            </w:r>
          </w:p>
          <w:p w:rsidR="0072132A" w:rsidRDefault="00897705" w:rsidP="00897705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</w:p>
          <w:p w:rsidR="00897705" w:rsidRPr="008A53C9" w:rsidRDefault="0072132A" w:rsidP="00897705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 w:rsidR="00897705"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</w:t>
            </w:r>
          </w:p>
          <w:p w:rsidR="00897705" w:rsidRPr="008A53C9" w:rsidRDefault="00897705" w:rsidP="00897705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8A53C9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494A7C" w:rsidRPr="008A53C9" w:rsidRDefault="00897705" w:rsidP="00897705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A53C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ab/>
            </w:r>
            <w:r w:rsidRPr="008A53C9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6096" w:type="dxa"/>
            <w:gridSpan w:val="2"/>
          </w:tcPr>
          <w:p w:rsidR="00494A7C" w:rsidRDefault="0072132A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สร้างนวัตกรรมเพื่อเพิ่มคุณภาพชีวิตให้กับผู้สูงอายุ และผู้พิการในจังหวัดพระนครศรีอยุธยา</w:t>
            </w:r>
          </w:p>
          <w:p w:rsidR="0072132A" w:rsidRDefault="0072132A" w:rsidP="00494A7C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๓,๕๐๐,๐๐๐ บาท (สามล้านห้าหมื่นบาทถ้วน)</w:t>
            </w:r>
          </w:p>
          <w:p w:rsidR="0072132A" w:rsidRDefault="0072132A" w:rsidP="00494A7C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มหาวิทยาลัยราช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ภัฏ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พระนครศรีอยุธยา</w:t>
            </w:r>
          </w:p>
        </w:tc>
      </w:tr>
      <w:tr w:rsidR="001308E8" w:rsidRPr="008A53C9" w:rsidTr="00CE4719">
        <w:trPr>
          <w:trHeight w:val="423"/>
        </w:trPr>
        <w:tc>
          <w:tcPr>
            <w:tcW w:w="3510" w:type="dxa"/>
          </w:tcPr>
          <w:p w:rsidR="001308E8" w:rsidRPr="001308E8" w:rsidRDefault="001308E8" w:rsidP="00846490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>8.7</w:t>
            </w:r>
            <w:r w:rsidRPr="001308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08E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กิจกรรมย่อยที่ 7</w:t>
            </w:r>
          </w:p>
          <w:p w:rsidR="001308E8" w:rsidRPr="001308E8" w:rsidRDefault="001308E8" w:rsidP="00846490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</w:p>
          <w:p w:rsidR="001308E8" w:rsidRPr="001308E8" w:rsidRDefault="001308E8" w:rsidP="00846490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งบประมาณ</w:t>
            </w:r>
          </w:p>
          <w:p w:rsidR="001308E8" w:rsidRPr="001308E8" w:rsidRDefault="001308E8" w:rsidP="00846490">
            <w:pPr>
              <w:pStyle w:val="a4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  <w:t>ผู้รับผิดชอบ</w:t>
            </w:r>
          </w:p>
          <w:p w:rsidR="001308E8" w:rsidRPr="001308E8" w:rsidRDefault="001308E8" w:rsidP="00846490">
            <w:pPr>
              <w:pStyle w:val="a4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08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</w:r>
            <w:r w:rsidRPr="001308E8">
              <w:rPr>
                <w:rFonts w:ascii="TH SarabunIT๙" w:eastAsia="Cordia New" w:hAnsi="TH SarabunIT๙" w:cs="TH SarabunIT๙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6096" w:type="dxa"/>
            <w:gridSpan w:val="2"/>
          </w:tcPr>
          <w:p w:rsidR="001308E8" w:rsidRPr="001308E8" w:rsidRDefault="001308E8" w:rsidP="008464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>เยาวชนอาสาดูแลผู้สูงวัยหว้าเหว่ (จัดอบรม</w:t>
            </w:r>
            <w:proofErr w:type="spellStart"/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>ทัศน</w:t>
            </w:r>
            <w:proofErr w:type="spellEnd"/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>ศึกษาดูงานบ้านพักคนชรา)</w:t>
            </w:r>
          </w:p>
          <w:p w:rsidR="001308E8" w:rsidRPr="001308E8" w:rsidRDefault="001308E8" w:rsidP="008464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>๐๐,๐๐๐ บาท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หนึ่งแสน</w:t>
            </w:r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>บาทถ้วน)</w:t>
            </w:r>
          </w:p>
          <w:p w:rsidR="001308E8" w:rsidRPr="001308E8" w:rsidRDefault="001308E8" w:rsidP="008464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08E8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เทศบาลนครพระนครศรีอยุธยา</w:t>
            </w:r>
          </w:p>
        </w:tc>
      </w:tr>
    </w:tbl>
    <w:p w:rsidR="00BF5217" w:rsidRPr="008A53C9" w:rsidRDefault="00BF5217">
      <w:pPr>
        <w:rPr>
          <w:sz w:val="32"/>
          <w:szCs w:val="32"/>
        </w:rPr>
      </w:pPr>
    </w:p>
    <w:sectPr w:rsidR="00BF5217" w:rsidRPr="008A53C9" w:rsidSect="00CE4719">
      <w:pgSz w:w="11906" w:h="16838"/>
      <w:pgMar w:top="1134" w:right="1134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6A1"/>
    <w:rsid w:val="001308E8"/>
    <w:rsid w:val="00131033"/>
    <w:rsid w:val="00155492"/>
    <w:rsid w:val="00165E92"/>
    <w:rsid w:val="001867FA"/>
    <w:rsid w:val="002E6EA2"/>
    <w:rsid w:val="00310C99"/>
    <w:rsid w:val="00346E2A"/>
    <w:rsid w:val="00383D32"/>
    <w:rsid w:val="0038575C"/>
    <w:rsid w:val="004349F2"/>
    <w:rsid w:val="00494A7C"/>
    <w:rsid w:val="00496AF7"/>
    <w:rsid w:val="004B53B1"/>
    <w:rsid w:val="004F2B5B"/>
    <w:rsid w:val="00543DC5"/>
    <w:rsid w:val="00571D0B"/>
    <w:rsid w:val="0072132A"/>
    <w:rsid w:val="00726AB2"/>
    <w:rsid w:val="007876A1"/>
    <w:rsid w:val="007A5719"/>
    <w:rsid w:val="00873B1A"/>
    <w:rsid w:val="00887A5D"/>
    <w:rsid w:val="00897705"/>
    <w:rsid w:val="008A53C9"/>
    <w:rsid w:val="008D53A2"/>
    <w:rsid w:val="00957E7A"/>
    <w:rsid w:val="00A954CA"/>
    <w:rsid w:val="00AB4B18"/>
    <w:rsid w:val="00BF5217"/>
    <w:rsid w:val="00C24A10"/>
    <w:rsid w:val="00CC2297"/>
    <w:rsid w:val="00CE06AF"/>
    <w:rsid w:val="00CE4719"/>
    <w:rsid w:val="00D36A88"/>
    <w:rsid w:val="00D5362D"/>
    <w:rsid w:val="00D600E7"/>
    <w:rsid w:val="00D95F81"/>
    <w:rsid w:val="00E71716"/>
    <w:rsid w:val="00F37B0D"/>
    <w:rsid w:val="00F45B11"/>
    <w:rsid w:val="00FD2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6A1"/>
    <w:pPr>
      <w:spacing w:before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4B53B1"/>
    <w:pPr>
      <w:keepNext/>
      <w:ind w:right="-57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00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76A1"/>
    <w:pPr>
      <w:spacing w:before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876A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4B53B1"/>
    <w:rPr>
      <w:rFonts w:ascii="Cordia New" w:eastAsia="Cordia New" w:hAnsi="Cordia New" w:cs="Angsana New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4B53B1"/>
    <w:pPr>
      <w:spacing w:after="200" w:line="276" w:lineRule="auto"/>
      <w:ind w:left="720" w:right="-57"/>
      <w:contextualSpacing/>
    </w:pPr>
    <w:rPr>
      <w:rFonts w:ascii="Calibri" w:eastAsia="Calibri" w:hAnsi="Calibri"/>
      <w:sz w:val="22"/>
    </w:rPr>
  </w:style>
  <w:style w:type="character" w:customStyle="1" w:styleId="30">
    <w:name w:val="หัวเรื่อง 3 อักขระ"/>
    <w:basedOn w:val="a0"/>
    <w:link w:val="3"/>
    <w:rsid w:val="00D600E7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E71716"/>
    <w:pPr>
      <w:tabs>
        <w:tab w:val="center" w:pos="4513"/>
        <w:tab w:val="right" w:pos="9026"/>
      </w:tabs>
      <w:spacing w:after="200" w:line="276" w:lineRule="auto"/>
      <w:ind w:right="-57"/>
    </w:pPr>
    <w:rPr>
      <w:rFonts w:ascii="Calibri" w:eastAsia="Calibri" w:hAnsi="Calibri"/>
      <w:sz w:val="22"/>
      <w:lang w:val="x-none" w:eastAsia="x-none"/>
    </w:rPr>
  </w:style>
  <w:style w:type="character" w:customStyle="1" w:styleId="a7">
    <w:name w:val="หัวกระดาษ อักขระ"/>
    <w:basedOn w:val="a0"/>
    <w:link w:val="a6"/>
    <w:uiPriority w:val="99"/>
    <w:rsid w:val="00E71716"/>
    <w:rPr>
      <w:rFonts w:ascii="Calibri" w:eastAsia="Calibri" w:hAnsi="Calibri" w:cs="Angsana New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F45B1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45B11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6A1"/>
    <w:pPr>
      <w:spacing w:before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4B53B1"/>
    <w:pPr>
      <w:keepNext/>
      <w:ind w:right="-57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00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76A1"/>
    <w:pPr>
      <w:spacing w:before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7876A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10">
    <w:name w:val="หัวเรื่อง 1 อักขระ"/>
    <w:basedOn w:val="a0"/>
    <w:link w:val="1"/>
    <w:rsid w:val="004B53B1"/>
    <w:rPr>
      <w:rFonts w:ascii="Cordia New" w:eastAsia="Cordia New" w:hAnsi="Cordia New" w:cs="Angsana New"/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4B53B1"/>
    <w:pPr>
      <w:spacing w:after="200" w:line="276" w:lineRule="auto"/>
      <w:ind w:left="720" w:right="-57"/>
      <w:contextualSpacing/>
    </w:pPr>
    <w:rPr>
      <w:rFonts w:ascii="Calibri" w:eastAsia="Calibri" w:hAnsi="Calibri"/>
      <w:sz w:val="22"/>
    </w:rPr>
  </w:style>
  <w:style w:type="character" w:customStyle="1" w:styleId="30">
    <w:name w:val="หัวเรื่อง 3 อักขระ"/>
    <w:basedOn w:val="a0"/>
    <w:link w:val="3"/>
    <w:rsid w:val="00D600E7"/>
    <w:rPr>
      <w:rFonts w:asciiTheme="majorHAnsi" w:eastAsiaTheme="majorEastAsia" w:hAnsiTheme="majorHAnsi" w:cstheme="majorBidi"/>
      <w:b/>
      <w:bCs/>
      <w:color w:val="4F81BD" w:themeColor="accent1"/>
      <w:sz w:val="28"/>
      <w:szCs w:val="35"/>
    </w:rPr>
  </w:style>
  <w:style w:type="paragraph" w:styleId="a6">
    <w:name w:val="header"/>
    <w:basedOn w:val="a"/>
    <w:link w:val="a7"/>
    <w:uiPriority w:val="99"/>
    <w:unhideWhenUsed/>
    <w:rsid w:val="00E71716"/>
    <w:pPr>
      <w:tabs>
        <w:tab w:val="center" w:pos="4513"/>
        <w:tab w:val="right" w:pos="9026"/>
      </w:tabs>
      <w:spacing w:after="200" w:line="276" w:lineRule="auto"/>
      <w:ind w:right="-57"/>
    </w:pPr>
    <w:rPr>
      <w:rFonts w:ascii="Calibri" w:eastAsia="Calibri" w:hAnsi="Calibri"/>
      <w:sz w:val="22"/>
      <w:lang w:val="x-none" w:eastAsia="x-none"/>
    </w:rPr>
  </w:style>
  <w:style w:type="character" w:customStyle="1" w:styleId="a7">
    <w:name w:val="หัวกระดาษ อักขระ"/>
    <w:basedOn w:val="a0"/>
    <w:link w:val="a6"/>
    <w:uiPriority w:val="99"/>
    <w:rsid w:val="00E71716"/>
    <w:rPr>
      <w:rFonts w:ascii="Calibri" w:eastAsia="Calibri" w:hAnsi="Calibri" w:cs="Angsana New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F45B11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45B1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Somsak</cp:lastModifiedBy>
  <cp:revision>7</cp:revision>
  <cp:lastPrinted>2016-11-09T03:39:00Z</cp:lastPrinted>
  <dcterms:created xsi:type="dcterms:W3CDTF">2016-10-07T06:23:00Z</dcterms:created>
  <dcterms:modified xsi:type="dcterms:W3CDTF">2016-11-15T08:14:00Z</dcterms:modified>
</cp:coreProperties>
</file>